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860" w:rsidRPr="00B92AF1" w:rsidRDefault="00842860" w:rsidP="00B92AF1">
      <w:pPr>
        <w:widowControl/>
        <w:ind w:firstLineChars="200" w:firstLine="422"/>
        <w:jc w:val="center"/>
        <w:rPr>
          <w:rFonts w:asciiTheme="minorEastAsia" w:hAnsiTheme="minorEastAsia" w:cs="宋体" w:hint="eastAsia"/>
          <w:b/>
          <w:color w:val="000000" w:themeColor="text1"/>
          <w:kern w:val="0"/>
          <w:szCs w:val="21"/>
        </w:rPr>
      </w:pPr>
      <w:r w:rsidRPr="00B92AF1">
        <w:rPr>
          <w:rFonts w:asciiTheme="minorEastAsia" w:hAnsiTheme="minorEastAsia" w:cs="宋体" w:hint="eastAsia"/>
          <w:b/>
          <w:color w:val="000000" w:themeColor="text1"/>
          <w:kern w:val="0"/>
          <w:szCs w:val="21"/>
        </w:rPr>
        <w:t>诗歌的阳光大道</w:t>
      </w:r>
      <w:r w:rsidR="00B92AF1" w:rsidRPr="00B92AF1">
        <w:rPr>
          <w:rFonts w:asciiTheme="minorEastAsia" w:hAnsiTheme="minorEastAsia" w:cs="宋体" w:hint="eastAsia"/>
          <w:b/>
          <w:color w:val="000000" w:themeColor="text1"/>
          <w:kern w:val="0"/>
          <w:szCs w:val="21"/>
        </w:rPr>
        <w:t>——</w:t>
      </w:r>
      <w:r w:rsidRPr="00B92AF1">
        <w:rPr>
          <w:rFonts w:asciiTheme="minorEastAsia" w:hAnsiTheme="minorEastAsia" w:cs="宋体" w:hint="eastAsia"/>
          <w:b/>
          <w:color w:val="000000" w:themeColor="text1"/>
          <w:kern w:val="0"/>
          <w:szCs w:val="21"/>
        </w:rPr>
        <w:t>读庞清明《第三条道路批判》</w:t>
      </w:r>
    </w:p>
    <w:p w:rsidR="00B92AF1" w:rsidRPr="00B92AF1" w:rsidRDefault="00B92AF1" w:rsidP="00B92AF1">
      <w:pPr>
        <w:widowControl/>
        <w:rPr>
          <w:rFonts w:asciiTheme="minorEastAsia" w:hAnsiTheme="minorEastAsia" w:cs="宋体"/>
          <w:b/>
          <w:color w:val="000000" w:themeColor="text1"/>
          <w:kern w:val="0"/>
          <w:szCs w:val="21"/>
        </w:rPr>
      </w:pPr>
    </w:p>
    <w:p w:rsidR="00842860" w:rsidRPr="00B92AF1" w:rsidRDefault="00842860" w:rsidP="00B92AF1">
      <w:pPr>
        <w:widowControl/>
        <w:ind w:firstLineChars="200" w:firstLine="422"/>
        <w:jc w:val="center"/>
        <w:rPr>
          <w:rFonts w:asciiTheme="minorEastAsia" w:hAnsiTheme="minorEastAsia" w:cs="宋体"/>
          <w:b/>
          <w:color w:val="000000" w:themeColor="text1"/>
          <w:kern w:val="0"/>
          <w:szCs w:val="21"/>
        </w:rPr>
      </w:pPr>
      <w:r w:rsidRPr="00B92AF1">
        <w:rPr>
          <w:rFonts w:asciiTheme="minorEastAsia" w:hAnsiTheme="minorEastAsia" w:cs="宋体" w:hint="eastAsia"/>
          <w:b/>
          <w:color w:val="000000" w:themeColor="text1"/>
          <w:kern w:val="0"/>
          <w:szCs w:val="21"/>
        </w:rPr>
        <w:t xml:space="preserve">洋 </w:t>
      </w:r>
      <w:proofErr w:type="gramStart"/>
      <w:r w:rsidRPr="00B92AF1">
        <w:rPr>
          <w:rFonts w:asciiTheme="minorEastAsia" w:hAnsiTheme="minorEastAsia" w:cs="宋体" w:hint="eastAsia"/>
          <w:b/>
          <w:color w:val="000000" w:themeColor="text1"/>
          <w:kern w:val="0"/>
          <w:szCs w:val="21"/>
        </w:rPr>
        <w:t>滔</w:t>
      </w:r>
      <w:proofErr w:type="gramEnd"/>
    </w:p>
    <w:p w:rsidR="00842860" w:rsidRPr="00B92AF1" w:rsidRDefault="00842860" w:rsidP="006757D4">
      <w:pPr>
        <w:widowControl/>
        <w:snapToGrid w:val="0"/>
        <w:jc w:val="left"/>
        <w:rPr>
          <w:rFonts w:asciiTheme="minorEastAsia" w:hAnsiTheme="minorEastAsia" w:cs="宋体"/>
          <w:b/>
          <w:color w:val="000000" w:themeColor="text1"/>
          <w:kern w:val="0"/>
          <w:szCs w:val="21"/>
        </w:rPr>
      </w:pPr>
    </w:p>
    <w:p w:rsidR="00B92AF1" w:rsidRPr="00B92AF1" w:rsidRDefault="00842860" w:rsidP="00B92AF1">
      <w:pPr>
        <w:widowControl/>
        <w:snapToGrid w:val="0"/>
        <w:ind w:firstLineChars="200" w:firstLine="420"/>
        <w:jc w:val="left"/>
        <w:rPr>
          <w:rFonts w:asciiTheme="minorEastAsia" w:hAnsiTheme="minorEastAsia" w:cs="宋体" w:hint="eastAsia"/>
          <w:color w:val="000000" w:themeColor="text1"/>
          <w:kern w:val="0"/>
          <w:szCs w:val="21"/>
        </w:rPr>
      </w:pPr>
      <w:r w:rsidRPr="00B92AF1">
        <w:rPr>
          <w:rFonts w:asciiTheme="minorEastAsia" w:hAnsiTheme="minorEastAsia" w:cs="宋体" w:hint="eastAsia"/>
          <w:color w:val="000000" w:themeColor="text1"/>
          <w:kern w:val="0"/>
          <w:szCs w:val="21"/>
        </w:rPr>
        <w:t>读了庞清明《第三条道路批判》（甘肃文化出版社2011年8月版），感触颇多，不吐不快，他为中国当代诗歌打开另一扇窗口，有着别样的风景与人文情怀。</w:t>
      </w:r>
    </w:p>
    <w:p w:rsidR="00B92AF1" w:rsidRPr="00B92AF1" w:rsidRDefault="00842860" w:rsidP="00B92AF1">
      <w:pPr>
        <w:widowControl/>
        <w:snapToGrid w:val="0"/>
        <w:ind w:firstLineChars="200" w:firstLine="420"/>
        <w:jc w:val="left"/>
        <w:rPr>
          <w:rFonts w:asciiTheme="minorEastAsia" w:hAnsiTheme="minorEastAsia" w:cs="宋体" w:hint="eastAsia"/>
          <w:color w:val="000000" w:themeColor="text1"/>
          <w:kern w:val="0"/>
          <w:szCs w:val="21"/>
        </w:rPr>
      </w:pPr>
      <w:r w:rsidRPr="00B92AF1">
        <w:rPr>
          <w:rFonts w:asciiTheme="minorEastAsia" w:hAnsiTheme="minorEastAsia" w:cs="宋体" w:hint="eastAsia"/>
          <w:color w:val="000000" w:themeColor="text1"/>
          <w:kern w:val="0"/>
          <w:szCs w:val="21"/>
        </w:rPr>
        <w:t>这是一部另类诗歌评论集，过去零零星星地在报刊和网上读到过庞清明书中的一些文章，不管是过去读还是现在读，都是一种震撼，他不是四平八稳地歌功颂德，也不是言之无物的空泛口号，写得比较随意，自由，坦荡，很严肃，很尖锐，有理有据，有声有色，有板有眼。他尽管年已不惑，但依然有一种谈笑风生、初生牛犊不怕虎的气势</w:t>
      </w:r>
      <w:r w:rsidR="00B92AF1" w:rsidRPr="00B92AF1">
        <w:rPr>
          <w:rFonts w:asciiTheme="minorEastAsia" w:hAnsiTheme="minorEastAsia" w:cs="宋体" w:hint="eastAsia"/>
          <w:color w:val="000000" w:themeColor="text1"/>
          <w:kern w:val="0"/>
          <w:szCs w:val="21"/>
        </w:rPr>
        <w:t>。</w:t>
      </w:r>
      <w:r w:rsidRPr="00B92AF1">
        <w:rPr>
          <w:rFonts w:asciiTheme="minorEastAsia" w:hAnsiTheme="minorEastAsia" w:cs="宋体" w:hint="eastAsia"/>
          <w:color w:val="000000" w:themeColor="text1"/>
          <w:kern w:val="0"/>
          <w:szCs w:val="21"/>
        </w:rPr>
        <w:t>我曾经对他说过，洋</w:t>
      </w:r>
      <w:proofErr w:type="gramStart"/>
      <w:r w:rsidRPr="00B92AF1">
        <w:rPr>
          <w:rFonts w:asciiTheme="minorEastAsia" w:hAnsiTheme="minorEastAsia" w:cs="宋体" w:hint="eastAsia"/>
          <w:color w:val="000000" w:themeColor="text1"/>
          <w:kern w:val="0"/>
          <w:szCs w:val="21"/>
        </w:rPr>
        <w:t>滔</w:t>
      </w:r>
      <w:proofErr w:type="gramEnd"/>
      <w:r w:rsidRPr="00B92AF1">
        <w:rPr>
          <w:rFonts w:asciiTheme="minorEastAsia" w:hAnsiTheme="minorEastAsia" w:cs="宋体" w:hint="eastAsia"/>
          <w:color w:val="000000" w:themeColor="text1"/>
          <w:kern w:val="0"/>
          <w:szCs w:val="21"/>
        </w:rPr>
        <w:t>是写不出这样辛辣劲道的评论来的。我有时候甚至</w:t>
      </w:r>
      <w:r w:rsidR="00B92AF1" w:rsidRPr="00B92AF1">
        <w:rPr>
          <w:rFonts w:asciiTheme="minorEastAsia" w:hAnsiTheme="minorEastAsia" w:cs="宋体" w:hint="eastAsia"/>
          <w:color w:val="000000" w:themeColor="text1"/>
          <w:kern w:val="0"/>
          <w:szCs w:val="21"/>
        </w:rPr>
        <w:t>为他的冲动捏着一把汗，也为他抨击过我喜欢的诗人而隐隐遗憾，但他</w:t>
      </w:r>
      <w:r w:rsidRPr="00B92AF1">
        <w:rPr>
          <w:rFonts w:asciiTheme="minorEastAsia" w:hAnsiTheme="minorEastAsia" w:cs="宋体" w:hint="eastAsia"/>
          <w:color w:val="000000" w:themeColor="text1"/>
          <w:kern w:val="0"/>
          <w:szCs w:val="21"/>
        </w:rPr>
        <w:t>毫不妥协的批判精神和不畏强权的求是</w:t>
      </w:r>
      <w:proofErr w:type="gramStart"/>
      <w:r w:rsidRPr="00B92AF1">
        <w:rPr>
          <w:rFonts w:asciiTheme="minorEastAsia" w:hAnsiTheme="minorEastAsia" w:cs="宋体" w:hint="eastAsia"/>
          <w:color w:val="000000" w:themeColor="text1"/>
          <w:kern w:val="0"/>
          <w:szCs w:val="21"/>
        </w:rPr>
        <w:t>作派</w:t>
      </w:r>
      <w:proofErr w:type="gramEnd"/>
      <w:r w:rsidRPr="00B92AF1">
        <w:rPr>
          <w:rFonts w:asciiTheme="minorEastAsia" w:hAnsiTheme="minorEastAsia" w:cs="宋体" w:hint="eastAsia"/>
          <w:color w:val="000000" w:themeColor="text1"/>
          <w:kern w:val="0"/>
          <w:szCs w:val="21"/>
        </w:rPr>
        <w:t>，还是深深触动了我。这个大巴山走出来的小伙子，有大巴山人敢想敢说敢做敢当的品质和南方乡镇孤独骑士的凛然骨气。</w:t>
      </w:r>
    </w:p>
    <w:p w:rsidR="00B92AF1" w:rsidRPr="00B92AF1" w:rsidRDefault="00842860" w:rsidP="00B92AF1">
      <w:pPr>
        <w:widowControl/>
        <w:snapToGrid w:val="0"/>
        <w:ind w:firstLineChars="200" w:firstLine="420"/>
        <w:jc w:val="left"/>
        <w:rPr>
          <w:rFonts w:asciiTheme="minorEastAsia" w:hAnsiTheme="minorEastAsia" w:cs="宋体" w:hint="eastAsia"/>
          <w:color w:val="000000" w:themeColor="text1"/>
          <w:kern w:val="0"/>
          <w:szCs w:val="21"/>
        </w:rPr>
      </w:pPr>
      <w:r w:rsidRPr="00B92AF1">
        <w:rPr>
          <w:rFonts w:asciiTheme="minorEastAsia" w:hAnsiTheme="minorEastAsia" w:cs="宋体" w:hint="eastAsia"/>
          <w:color w:val="000000" w:themeColor="text1"/>
          <w:kern w:val="0"/>
          <w:szCs w:val="21"/>
        </w:rPr>
        <w:t>庞清明的《第三条道路批判》总结了他和一批志同道合的诗人10年来的创作历程，第三条道路这面旗帜是1999年底2000年初打出来的，号称21世纪第一个诗歌流派，直接亮出了自己的宣言：“通向辽阔的艺术世界，向所有优秀诗人敞开，凡太阳升起的地方都有第三条道路诗人在幸福歌唱，辛勤劳动；拒绝圈地运动，为建立多元并存的良好诗歌生态而努力。”（见庞清明《第三条道路批判》一书，下同），提倡“独立、多元、传承、建设、提升”的第三条道路精神。新的理论使第三条道路呈现出不断延伸的意义并上升到诗学高度，触角伸向诗歌的各个领域。他们办报刊、论坛、网站，出书，举办诗歌朗诵会、中国诗歌流派论坛、中国乡村诗歌论坛、《第三条道路》首发式，纪念伟大爱国主义诗人屈原，在成都组建中国桃花诗村，编印《中国桃花诗300首》。成百上千的诗人与批评家呈梯队</w:t>
      </w:r>
      <w:proofErr w:type="gramStart"/>
      <w:r w:rsidRPr="00B92AF1">
        <w:rPr>
          <w:rFonts w:asciiTheme="minorEastAsia" w:hAnsiTheme="minorEastAsia" w:cs="宋体" w:hint="eastAsia"/>
          <w:color w:val="000000" w:themeColor="text1"/>
          <w:kern w:val="0"/>
          <w:szCs w:val="21"/>
        </w:rPr>
        <w:t>式不断</w:t>
      </w:r>
      <w:proofErr w:type="gramEnd"/>
      <w:r w:rsidRPr="00B92AF1">
        <w:rPr>
          <w:rFonts w:asciiTheme="minorEastAsia" w:hAnsiTheme="minorEastAsia" w:cs="宋体" w:hint="eastAsia"/>
          <w:color w:val="000000" w:themeColor="text1"/>
          <w:kern w:val="0"/>
          <w:szCs w:val="21"/>
        </w:rPr>
        <w:t>发展壮大，以北京、四川、广东、上海、江苏、浙江、福建、山东、江西等诗歌重地为中心，向全国辐射。《诗刊》、《星星》、《上海文学》、《绿风》、《诗歌月刊》下半月刊、《广西文学》、《作家报》、《草地》、《关东文学》、《湛江文学》、《佛山文艺》、《文化生活报》、《大众阅读报》、美国《新大陆》诗刊等先后推出第三条道路专辑</w:t>
      </w:r>
      <w:r w:rsidR="00B92AF1" w:rsidRPr="00B92AF1">
        <w:rPr>
          <w:rFonts w:asciiTheme="minorEastAsia" w:hAnsiTheme="minorEastAsia" w:cs="宋体" w:hint="eastAsia"/>
          <w:color w:val="000000" w:themeColor="text1"/>
          <w:kern w:val="0"/>
          <w:szCs w:val="21"/>
        </w:rPr>
        <w:t>；</w:t>
      </w:r>
      <w:r w:rsidRPr="00B92AF1">
        <w:rPr>
          <w:rFonts w:asciiTheme="minorEastAsia" w:hAnsiTheme="minorEastAsia" w:cs="宋体" w:hint="eastAsia"/>
          <w:color w:val="000000" w:themeColor="text1"/>
          <w:kern w:val="0"/>
          <w:szCs w:val="21"/>
        </w:rPr>
        <w:t>中央电视台、《文学自由谈》、《南方日报》、《羊城晚报》、《新世纪文坛》等几十家媒体给予报道，著名媒体《南方周末》为第三条道路诗人开设“诗人爱劳动”专栏，在诗界引起巨大反响。批评家、诗人蓝棣之、张放、洋</w:t>
      </w:r>
      <w:proofErr w:type="gramStart"/>
      <w:r w:rsidRPr="00B92AF1">
        <w:rPr>
          <w:rFonts w:asciiTheme="minorEastAsia" w:hAnsiTheme="minorEastAsia" w:cs="宋体" w:hint="eastAsia"/>
          <w:color w:val="000000" w:themeColor="text1"/>
          <w:kern w:val="0"/>
          <w:szCs w:val="21"/>
        </w:rPr>
        <w:t>滔</w:t>
      </w:r>
      <w:proofErr w:type="gramEnd"/>
      <w:r w:rsidRPr="00B92AF1">
        <w:rPr>
          <w:rFonts w:asciiTheme="minorEastAsia" w:hAnsiTheme="minorEastAsia" w:cs="宋体" w:hint="eastAsia"/>
          <w:color w:val="000000" w:themeColor="text1"/>
          <w:kern w:val="0"/>
          <w:szCs w:val="21"/>
        </w:rPr>
        <w:t>、耿占春、朱子庆、牛放等持续关注，持续为第三条道路鼓与呼，批评家张清华主编的《新世纪文学大系：2004年诗歌卷》将“第三条道路”列为词条，盖源于</w:t>
      </w:r>
      <w:r w:rsidRPr="00B92AF1">
        <w:rPr>
          <w:rFonts w:asciiTheme="minorEastAsia" w:hAnsiTheme="minorEastAsia" w:cs="Arial" w:hint="eastAsia"/>
          <w:bCs/>
          <w:color w:val="000000" w:themeColor="text1"/>
          <w:kern w:val="0"/>
          <w:szCs w:val="21"/>
        </w:rPr>
        <w:t>第三条道路的倡导者和实践者，旗帜鲜明地反对诗歌创作的两个极端，维护人性与诗歌的尊严。</w:t>
      </w:r>
    </w:p>
    <w:p w:rsidR="00B92AF1" w:rsidRPr="00B92AF1" w:rsidRDefault="00842860" w:rsidP="00B92AF1">
      <w:pPr>
        <w:widowControl/>
        <w:snapToGrid w:val="0"/>
        <w:ind w:firstLineChars="200" w:firstLine="420"/>
        <w:jc w:val="left"/>
        <w:rPr>
          <w:rFonts w:asciiTheme="minorEastAsia" w:hAnsiTheme="minorEastAsia" w:cs="宋体" w:hint="eastAsia"/>
          <w:color w:val="000000" w:themeColor="text1"/>
          <w:kern w:val="0"/>
          <w:szCs w:val="21"/>
        </w:rPr>
      </w:pPr>
      <w:r w:rsidRPr="00B92AF1">
        <w:rPr>
          <w:rFonts w:asciiTheme="minorEastAsia" w:hAnsiTheme="minorEastAsia" w:cs="Arial" w:hint="eastAsia"/>
          <w:bCs/>
          <w:color w:val="000000" w:themeColor="text1"/>
          <w:kern w:val="0"/>
          <w:szCs w:val="21"/>
        </w:rPr>
        <w:t>作为第三条道路主推手的</w:t>
      </w:r>
      <w:r w:rsidR="00B92AF1" w:rsidRPr="00B92AF1">
        <w:rPr>
          <w:rFonts w:asciiTheme="minorEastAsia" w:hAnsiTheme="minorEastAsia" w:cs="宋体" w:hint="eastAsia"/>
          <w:color w:val="000000" w:themeColor="text1"/>
          <w:kern w:val="0"/>
          <w:szCs w:val="21"/>
        </w:rPr>
        <w:t>庞清明，他自觉地把自己放在时代的风口浪尖，紧扣时代主题，</w:t>
      </w:r>
      <w:r w:rsidRPr="00B92AF1">
        <w:rPr>
          <w:rFonts w:asciiTheme="minorEastAsia" w:hAnsiTheme="minorEastAsia" w:cs="宋体" w:hint="eastAsia"/>
          <w:color w:val="000000" w:themeColor="text1"/>
          <w:kern w:val="0"/>
          <w:szCs w:val="21"/>
        </w:rPr>
        <w:t>注重文化关怀下的自然主义写作，对社会、大自然、心灵的关照比我们更为深入和痛切，他的不少诗遵循第三条道路的原则，平和中有着尖锐的芒刺，刺向社会的阴暗和丑恶的一面，并注重内在与外在的有机统一，将世界在心灵深处的投影用隐忍的方式表达出来。他说，诗歌“对感情的含蓄表达是永远不会过时的，是诗歌的基本守恒定律之一，对人间大爱、大真、大善、大美的追求，饱蘸着个人与集体生命经验的追问与歌唱的诗歌将永放光芒。”他的诗集《孤独骑士之歌》、《跨越》、《时间的未尽之旅》等和最近创作的不少诗歌就是对第三条道路身体力行的实践的结晶。</w:t>
      </w:r>
    </w:p>
    <w:p w:rsidR="00842860" w:rsidRPr="00B92AF1" w:rsidRDefault="00842860" w:rsidP="00B92AF1">
      <w:pPr>
        <w:widowControl/>
        <w:snapToGrid w:val="0"/>
        <w:ind w:firstLineChars="200" w:firstLine="420"/>
        <w:jc w:val="left"/>
        <w:rPr>
          <w:rFonts w:asciiTheme="minorEastAsia" w:hAnsiTheme="minorEastAsia" w:cs="宋体"/>
          <w:color w:val="000000" w:themeColor="text1"/>
          <w:kern w:val="0"/>
          <w:szCs w:val="21"/>
        </w:rPr>
      </w:pPr>
      <w:r w:rsidRPr="00B92AF1">
        <w:rPr>
          <w:rFonts w:asciiTheme="minorEastAsia" w:hAnsiTheme="minorEastAsia" w:cs="宋体" w:hint="eastAsia"/>
          <w:color w:val="000000" w:themeColor="text1"/>
          <w:kern w:val="0"/>
          <w:szCs w:val="21"/>
        </w:rPr>
        <w:t>庞清明说：“第三条道路是一个开放式流变式的概念，第三条道路第一次全面彻底地颠覆了流派的传统意义，打破流派泛指的所谓‘共同的志趣与审美原则，相同的行为规范与利益均沾’的条条框框，提倡独立性、多元性、差异性、建设性，从而有效地解决了诗歌流派在发展过程中所遇到的瓶颈问题。”正是第三条道路海纳百川的大度气魄和百花齐放的开放姿态，才在它的旗帜下汇聚着成百上千风格纷呈的诗人，第三条道路这个宽泛意义上的流派才显得青春、活跃、灿烂，令人瞩目。第三条道路诗人凸凹在一个获奖感言中说：“从第15届青春诗会后，我就一直走在第三条道路上。关于我与这条道路的渊源，关于我对它的认知，我在《我的，八年中国的，或第三条道路的道路》这篇一万多字的长文里作过梳理。这个奖不讲道理，写，是它的硬道理。”凸凹对第三条道路</w:t>
      </w:r>
      <w:proofErr w:type="gramStart"/>
      <w:r w:rsidRPr="00B92AF1">
        <w:rPr>
          <w:rFonts w:asciiTheme="minorEastAsia" w:hAnsiTheme="minorEastAsia" w:cs="宋体" w:hint="eastAsia"/>
          <w:color w:val="000000" w:themeColor="text1"/>
          <w:kern w:val="0"/>
          <w:szCs w:val="21"/>
        </w:rPr>
        <w:t>作出</w:t>
      </w:r>
      <w:proofErr w:type="gramEnd"/>
      <w:r w:rsidRPr="00B92AF1">
        <w:rPr>
          <w:rFonts w:asciiTheme="minorEastAsia" w:hAnsiTheme="minorEastAsia" w:cs="宋体" w:hint="eastAsia"/>
          <w:color w:val="000000" w:themeColor="text1"/>
          <w:kern w:val="0"/>
          <w:szCs w:val="21"/>
        </w:rPr>
        <w:t>过重要贡献，做了许多实实</w:t>
      </w:r>
      <w:r w:rsidRPr="00B92AF1">
        <w:rPr>
          <w:rFonts w:asciiTheme="minorEastAsia" w:hAnsiTheme="minorEastAsia" w:cs="宋体" w:hint="eastAsia"/>
          <w:color w:val="000000" w:themeColor="text1"/>
          <w:kern w:val="0"/>
          <w:szCs w:val="21"/>
        </w:rPr>
        <w:lastRenderedPageBreak/>
        <w:t>在在的在中国诗坛叫得响的事情，有很大影响</w:t>
      </w:r>
      <w:r w:rsidR="004F5C22">
        <w:rPr>
          <w:rFonts w:asciiTheme="minorEastAsia" w:hAnsiTheme="minorEastAsia" w:cs="宋体" w:hint="eastAsia"/>
          <w:color w:val="000000" w:themeColor="text1"/>
          <w:kern w:val="0"/>
          <w:szCs w:val="21"/>
        </w:rPr>
        <w:t>。</w:t>
      </w:r>
      <w:r w:rsidRPr="00B92AF1">
        <w:rPr>
          <w:rFonts w:asciiTheme="minorEastAsia" w:hAnsiTheme="minorEastAsia" w:cs="宋体" w:hint="eastAsia"/>
          <w:color w:val="000000" w:themeColor="text1"/>
          <w:kern w:val="0"/>
          <w:szCs w:val="21"/>
        </w:rPr>
        <w:t>他的诗歌创作曾经坚持过一段时间的民间立场，写了不少很好的口语诗，实力不亚于于</w:t>
      </w:r>
      <w:proofErr w:type="gramStart"/>
      <w:r w:rsidRPr="00B92AF1">
        <w:rPr>
          <w:rFonts w:asciiTheme="minorEastAsia" w:hAnsiTheme="minorEastAsia" w:cs="宋体" w:hint="eastAsia"/>
          <w:color w:val="000000" w:themeColor="text1"/>
          <w:kern w:val="0"/>
          <w:szCs w:val="21"/>
        </w:rPr>
        <w:t>坚</w:t>
      </w:r>
      <w:proofErr w:type="gramEnd"/>
      <w:r w:rsidRPr="00B92AF1">
        <w:rPr>
          <w:rFonts w:asciiTheme="minorEastAsia" w:hAnsiTheme="minorEastAsia" w:cs="宋体" w:hint="eastAsia"/>
          <w:color w:val="000000" w:themeColor="text1"/>
          <w:kern w:val="0"/>
          <w:szCs w:val="21"/>
        </w:rPr>
        <w:t>，自从他参加青春诗会后，“就一直走在第三条道路上”，并且卓有成就</w:t>
      </w:r>
      <w:r w:rsidR="004F5C22">
        <w:rPr>
          <w:rFonts w:asciiTheme="minorEastAsia" w:hAnsiTheme="minorEastAsia" w:cs="宋体" w:hint="eastAsia"/>
          <w:color w:val="000000" w:themeColor="text1"/>
          <w:kern w:val="0"/>
          <w:szCs w:val="21"/>
        </w:rPr>
        <w:t>。</w:t>
      </w:r>
      <w:r w:rsidRPr="00B92AF1">
        <w:rPr>
          <w:rFonts w:asciiTheme="minorEastAsia" w:hAnsiTheme="minorEastAsia" w:cs="宋体" w:hint="eastAsia"/>
          <w:color w:val="000000" w:themeColor="text1"/>
          <w:kern w:val="0"/>
          <w:szCs w:val="21"/>
        </w:rPr>
        <w:t>但我们不能否定他这之前的诗歌，我甚至感到他那些口语诗更亲切，更生活，更完美。曾获中国第三届华文青年诗歌奖、华语传媒文学盛典年度诗人提名等十多项诗歌奖的卢卫平，把笔触伸向他所熟悉的生活底层，他在《在水果街碰见一群苹果》写到：“它们肯定不是一棵树上的/ 但它们都是苹果/这足够使它们团结/身子挨着身子</w:t>
      </w:r>
      <w:r w:rsidR="004F5C22">
        <w:rPr>
          <w:rFonts w:asciiTheme="minorEastAsia" w:hAnsiTheme="minorEastAsia" w:cs="宋体" w:hint="eastAsia"/>
          <w:color w:val="000000" w:themeColor="text1"/>
          <w:kern w:val="0"/>
          <w:szCs w:val="21"/>
        </w:rPr>
        <w:t xml:space="preserve"> </w:t>
      </w:r>
      <w:r w:rsidRPr="00B92AF1">
        <w:rPr>
          <w:rFonts w:asciiTheme="minorEastAsia" w:hAnsiTheme="minorEastAsia" w:cs="宋体" w:hint="eastAsia"/>
          <w:color w:val="000000" w:themeColor="text1"/>
          <w:kern w:val="0"/>
          <w:szCs w:val="21"/>
        </w:rPr>
        <w:t>相互取暖</w:t>
      </w:r>
      <w:r w:rsidR="004F5C22">
        <w:rPr>
          <w:rFonts w:asciiTheme="minorEastAsia" w:hAnsiTheme="minorEastAsia" w:cs="宋体" w:hint="eastAsia"/>
          <w:color w:val="000000" w:themeColor="text1"/>
          <w:kern w:val="0"/>
          <w:szCs w:val="21"/>
        </w:rPr>
        <w:t xml:space="preserve"> </w:t>
      </w:r>
      <w:r w:rsidRPr="00B92AF1">
        <w:rPr>
          <w:rFonts w:asciiTheme="minorEastAsia" w:hAnsiTheme="minorEastAsia" w:cs="宋体" w:hint="eastAsia"/>
          <w:color w:val="000000" w:themeColor="text1"/>
          <w:kern w:val="0"/>
          <w:szCs w:val="21"/>
        </w:rPr>
        <w:t>相互芬芳……快过年了</w:t>
      </w:r>
      <w:r w:rsidR="004F5C22">
        <w:rPr>
          <w:rFonts w:asciiTheme="minorEastAsia" w:hAnsiTheme="minorEastAsia" w:cs="宋体" w:hint="eastAsia"/>
          <w:color w:val="000000" w:themeColor="text1"/>
          <w:kern w:val="0"/>
          <w:szCs w:val="21"/>
        </w:rPr>
        <w:t xml:space="preserve"> </w:t>
      </w:r>
      <w:r w:rsidRPr="00B92AF1">
        <w:rPr>
          <w:rFonts w:asciiTheme="minorEastAsia" w:hAnsiTheme="minorEastAsia" w:cs="宋体" w:hint="eastAsia"/>
          <w:color w:val="000000" w:themeColor="text1"/>
          <w:kern w:val="0"/>
          <w:szCs w:val="21"/>
        </w:rPr>
        <w:t>我从它们中挑几个最想家的/带回老家</w:t>
      </w:r>
      <w:r w:rsidR="004F5C22">
        <w:rPr>
          <w:rFonts w:asciiTheme="minorEastAsia" w:hAnsiTheme="minorEastAsia" w:cs="宋体" w:hint="eastAsia"/>
          <w:color w:val="000000" w:themeColor="text1"/>
          <w:kern w:val="0"/>
          <w:szCs w:val="21"/>
        </w:rPr>
        <w:t xml:space="preserve"> </w:t>
      </w:r>
      <w:r w:rsidRPr="00B92AF1">
        <w:rPr>
          <w:rFonts w:asciiTheme="minorEastAsia" w:hAnsiTheme="minorEastAsia" w:cs="宋体" w:hint="eastAsia"/>
          <w:color w:val="000000" w:themeColor="text1"/>
          <w:kern w:val="0"/>
          <w:szCs w:val="21"/>
        </w:rPr>
        <w:t>让它们看看/大雪纷飞中白发苍苍的爹娘//”诗人怀着一颗悲悯之心，把苹果写</w:t>
      </w:r>
      <w:proofErr w:type="gramStart"/>
      <w:r w:rsidRPr="00B92AF1">
        <w:rPr>
          <w:rFonts w:asciiTheme="minorEastAsia" w:hAnsiTheme="minorEastAsia" w:cs="宋体" w:hint="eastAsia"/>
          <w:color w:val="000000" w:themeColor="text1"/>
          <w:kern w:val="0"/>
          <w:szCs w:val="21"/>
        </w:rPr>
        <w:t>成象征意义</w:t>
      </w:r>
      <w:proofErr w:type="gramEnd"/>
      <w:r w:rsidRPr="00B92AF1">
        <w:rPr>
          <w:rFonts w:asciiTheme="minorEastAsia" w:hAnsiTheme="minorEastAsia" w:cs="宋体" w:hint="eastAsia"/>
          <w:color w:val="000000" w:themeColor="text1"/>
          <w:kern w:val="0"/>
          <w:szCs w:val="21"/>
        </w:rPr>
        <w:t xml:space="preserve">的人，对普通人的生存现状进行深刻的挖掘剖析，让我们看见那群“回老家  让它们看看/大雪纷飞中白发苍苍的爹娘”的人性美、思想美和意境美，他的细节组成的幸运者的坚韧和疼痛，饱含着对人的关爱和终极思考，升华出一种苍凉而崇高的人文精神。 </w:t>
      </w:r>
    </w:p>
    <w:p w:rsidR="00842860" w:rsidRPr="00B92AF1" w:rsidRDefault="00842860" w:rsidP="00B92AF1">
      <w:pPr>
        <w:widowControl/>
        <w:snapToGrid w:val="0"/>
        <w:ind w:firstLineChars="200" w:firstLine="420"/>
        <w:jc w:val="left"/>
        <w:rPr>
          <w:rFonts w:asciiTheme="minorEastAsia" w:hAnsiTheme="minorEastAsia" w:cs="宋体"/>
          <w:color w:val="000000" w:themeColor="text1"/>
          <w:kern w:val="0"/>
          <w:szCs w:val="21"/>
        </w:rPr>
      </w:pPr>
      <w:r w:rsidRPr="00B92AF1">
        <w:rPr>
          <w:rFonts w:asciiTheme="minorEastAsia" w:hAnsiTheme="minorEastAsia" w:cs="宋体" w:hint="eastAsia"/>
          <w:color w:val="000000" w:themeColor="text1"/>
          <w:kern w:val="0"/>
          <w:szCs w:val="21"/>
        </w:rPr>
        <w:t>第三条道路诗人安琪说：“毫无疑问，第三条道路写作已经和民间写作、知识分子写作一起构成中国当代诗坛的三大格局，它们之间无论抵制还是竞争，客观上都激活了中国当代诗坛并促使诗歌写作更趋多样化、更具先锋性。”安琪说得比较平和，客观，中道，不会得罪任何诗人，也正符</w:t>
      </w:r>
      <w:r w:rsidR="004F5C22" w:rsidRPr="00B92AF1">
        <w:rPr>
          <w:rFonts w:asciiTheme="minorEastAsia" w:hAnsiTheme="minorEastAsia" w:cs="宋体" w:hint="eastAsia"/>
          <w:color w:val="000000" w:themeColor="text1"/>
          <w:kern w:val="0"/>
          <w:szCs w:val="21"/>
        </w:rPr>
        <w:t>合</w:t>
      </w:r>
      <w:r w:rsidRPr="00B92AF1">
        <w:rPr>
          <w:rFonts w:asciiTheme="minorEastAsia" w:hAnsiTheme="minorEastAsia" w:cs="宋体" w:hint="eastAsia"/>
          <w:color w:val="000000" w:themeColor="text1"/>
          <w:kern w:val="0"/>
          <w:szCs w:val="21"/>
        </w:rPr>
        <w:t>第三条道路的宽广精神。其实，庞清明也是这个意思，他在书中反复提到“伪知识分子写作”、“伪民间写作”，去掉那个“伪”字，他基本上还是接受的。诗歌批评家谭五昌将庞清明归类为复合型写作一类，也就是有别于书面写作与口语写作之外的广泛的优秀诗歌写作者</w:t>
      </w:r>
      <w:r w:rsidR="004F5C22">
        <w:rPr>
          <w:rFonts w:asciiTheme="minorEastAsia" w:hAnsiTheme="minorEastAsia" w:cs="宋体" w:hint="eastAsia"/>
          <w:color w:val="000000" w:themeColor="text1"/>
          <w:kern w:val="0"/>
          <w:szCs w:val="21"/>
        </w:rPr>
        <w:t>。</w:t>
      </w:r>
      <w:r w:rsidRPr="00B92AF1">
        <w:rPr>
          <w:rFonts w:asciiTheme="minorEastAsia" w:hAnsiTheme="minorEastAsia" w:cs="宋体" w:hint="eastAsia"/>
          <w:color w:val="000000" w:themeColor="text1"/>
          <w:kern w:val="0"/>
          <w:szCs w:val="21"/>
        </w:rPr>
        <w:t>庞清明甚至毫不隐晦地说自己的诗歌创作曾经受到过某些知识分子写作代表人物的影响，这种实事求是，言行一致，不搞一棍子打死的治学精神值得学习和借鉴。他在第三条道路上真正做到了“从小草长出参天大树，团结一切具有独立精神、个性追求、创新意志的诗人，诗人之间彼此关爱、提携，体现了第三条道路的精神实质——平等、包容、相互尊重。”（庞清明语），对社会、民族、个人命运、宇宙、心灵世界的关照、探幽烛微；内在审美与外在抒情叙述有机统一，恢复并发扬优秀诗歌里的张弛、节奏、含蓄、隐忍、夸张、内蕴、志趣、想象、关怀、悲悯、博大、旷远、情操、境界，写出无愧于时代的大作来。正如批评家胡亮所说的“诚实的写作，从身上掉下一块肉来的写作”。</w:t>
      </w:r>
    </w:p>
    <w:p w:rsidR="00842860" w:rsidRPr="00B92AF1" w:rsidRDefault="00842860" w:rsidP="00B92AF1">
      <w:pPr>
        <w:widowControl/>
        <w:snapToGrid w:val="0"/>
        <w:ind w:firstLineChars="190" w:firstLine="399"/>
        <w:jc w:val="left"/>
        <w:rPr>
          <w:rFonts w:asciiTheme="minorEastAsia" w:hAnsiTheme="minorEastAsia" w:cs="宋体"/>
          <w:color w:val="000000" w:themeColor="text1"/>
          <w:kern w:val="0"/>
          <w:szCs w:val="21"/>
        </w:rPr>
      </w:pPr>
      <w:r w:rsidRPr="00B92AF1">
        <w:rPr>
          <w:rFonts w:asciiTheme="minorEastAsia" w:hAnsiTheme="minorEastAsia" w:cs="宋体" w:hint="eastAsia"/>
          <w:color w:val="000000" w:themeColor="text1"/>
          <w:kern w:val="0"/>
          <w:szCs w:val="21"/>
        </w:rPr>
        <w:t>诗人应该有所承担，恢复诗歌的神圣使命。诗人都是知识分子，知识分子也是民间的一部分，每位诗人最后都将回归第三条道路。庞清明关于第三条道路的“独立、多元、传承、建设、提升”几个关键词，呼应中国当代诗歌的核心价值，使诗歌真正呈现出“百家争鸣、百花齐放”的景象。在中国政治、经济、社会体制全面改革开放的宏观形势下，中国文学、特别是中国当代诗歌正迎来百年不遇的黄金岁月</w:t>
      </w:r>
      <w:r w:rsidR="004F5C22">
        <w:rPr>
          <w:rFonts w:asciiTheme="minorEastAsia" w:hAnsiTheme="minorEastAsia" w:cs="宋体" w:hint="eastAsia"/>
          <w:color w:val="000000" w:themeColor="text1"/>
          <w:kern w:val="0"/>
          <w:szCs w:val="21"/>
        </w:rPr>
        <w:t>，</w:t>
      </w:r>
      <w:r w:rsidRPr="00B92AF1">
        <w:rPr>
          <w:rFonts w:asciiTheme="minorEastAsia" w:hAnsiTheme="minorEastAsia" w:cs="宋体" w:hint="eastAsia"/>
          <w:color w:val="000000" w:themeColor="text1"/>
          <w:kern w:val="0"/>
          <w:szCs w:val="21"/>
        </w:rPr>
        <w:t>必将伴随着朝阳的升起而呈现云蒸霞蔚的万千气象，真正走向诗歌的阳光大道。</w:t>
      </w:r>
    </w:p>
    <w:p w:rsidR="00842860" w:rsidRPr="00B92AF1" w:rsidRDefault="00842860" w:rsidP="00B92AF1">
      <w:pPr>
        <w:widowControl/>
        <w:snapToGrid w:val="0"/>
        <w:ind w:firstLineChars="190" w:firstLine="399"/>
        <w:jc w:val="left"/>
        <w:rPr>
          <w:rFonts w:asciiTheme="minorEastAsia" w:hAnsiTheme="minorEastAsia" w:cs="宋体"/>
          <w:color w:val="000000" w:themeColor="text1"/>
          <w:kern w:val="0"/>
          <w:szCs w:val="21"/>
        </w:rPr>
      </w:pPr>
      <w:r w:rsidRPr="00B92AF1">
        <w:rPr>
          <w:rFonts w:asciiTheme="minorEastAsia" w:hAnsiTheme="minorEastAsia" w:cs="宋体" w:hint="eastAsia"/>
          <w:color w:val="000000" w:themeColor="text1"/>
          <w:kern w:val="0"/>
          <w:szCs w:val="21"/>
        </w:rPr>
        <w:t>庞清明在书中对一些评奖进行了不留情面的批评，认为，有些打出“独立、自由、公正、权威”之类旗号的所谓评奖，“我认为这只是主办者的份内事，广告宣传而已，圈外人士大可不必当真。看过一些被披露出来的官方文学奖内幕的文字，袖筒交易、钱权互换、投怀送抱之丑态，以及网络评奖中为获取点击率除了自己外还请助手一起整天撅起屁股摇动鼠标的无耻，我就想呕吐，一幅让人忍俊不禁的花样百出的世相图。”犀利，尖刻，一语中的</w:t>
      </w:r>
      <w:r w:rsidR="004F5C22">
        <w:rPr>
          <w:rFonts w:asciiTheme="minorEastAsia" w:hAnsiTheme="minorEastAsia" w:cs="宋体" w:hint="eastAsia"/>
          <w:color w:val="000000" w:themeColor="text1"/>
          <w:kern w:val="0"/>
          <w:szCs w:val="21"/>
        </w:rPr>
        <w:t>。</w:t>
      </w:r>
      <w:r w:rsidRPr="00B92AF1">
        <w:rPr>
          <w:rFonts w:asciiTheme="minorEastAsia" w:hAnsiTheme="minorEastAsia" w:cs="宋体" w:hint="eastAsia"/>
          <w:color w:val="000000" w:themeColor="text1"/>
          <w:kern w:val="0"/>
          <w:szCs w:val="21"/>
        </w:rPr>
        <w:t>这种丑恶的评奖现象我们也见过，甚至遇到过，我们只是在朋友之间当笑话说说而已，没有想到写成文章去抨击，去揭露</w:t>
      </w:r>
      <w:r w:rsidR="004F5C22">
        <w:rPr>
          <w:rFonts w:asciiTheme="minorEastAsia" w:hAnsiTheme="minorEastAsia" w:cs="宋体" w:hint="eastAsia"/>
          <w:color w:val="000000" w:themeColor="text1"/>
          <w:kern w:val="0"/>
          <w:szCs w:val="21"/>
        </w:rPr>
        <w:t>。</w:t>
      </w:r>
      <w:r w:rsidRPr="00B92AF1">
        <w:rPr>
          <w:rFonts w:asciiTheme="minorEastAsia" w:hAnsiTheme="minorEastAsia" w:cs="宋体" w:hint="eastAsia"/>
          <w:color w:val="000000" w:themeColor="text1"/>
          <w:kern w:val="0"/>
          <w:szCs w:val="21"/>
        </w:rPr>
        <w:t>我们能扭转这种现象么？不能！庞清明敢说敢批，他敢替文坛大多数作者特别是青年作者说话的勇气，真令我佩服。</w:t>
      </w:r>
    </w:p>
    <w:p w:rsidR="00842860" w:rsidRPr="00B92AF1" w:rsidRDefault="00842860" w:rsidP="00B92AF1">
      <w:pPr>
        <w:widowControl/>
        <w:snapToGrid w:val="0"/>
        <w:ind w:firstLineChars="190" w:firstLine="399"/>
        <w:jc w:val="left"/>
        <w:rPr>
          <w:rFonts w:asciiTheme="minorEastAsia" w:hAnsiTheme="minorEastAsia" w:cs="宋体"/>
          <w:color w:val="000000" w:themeColor="text1"/>
          <w:kern w:val="0"/>
          <w:szCs w:val="21"/>
        </w:rPr>
      </w:pPr>
      <w:r w:rsidRPr="00B92AF1">
        <w:rPr>
          <w:rFonts w:asciiTheme="minorEastAsia" w:hAnsiTheme="minorEastAsia" w:cs="宋体" w:hint="eastAsia"/>
          <w:color w:val="000000" w:themeColor="text1"/>
          <w:kern w:val="0"/>
          <w:szCs w:val="21"/>
        </w:rPr>
        <w:t>“我批故我在，我在故我敞开。”庞清明这句经典的批评范式，也许很多人只读出了前半句的策略、犀利和不留情面，而后半句的内</w:t>
      </w:r>
      <w:proofErr w:type="gramStart"/>
      <w:r w:rsidRPr="00B92AF1">
        <w:rPr>
          <w:rFonts w:asciiTheme="minorEastAsia" w:hAnsiTheme="minorEastAsia" w:cs="宋体" w:hint="eastAsia"/>
          <w:color w:val="000000" w:themeColor="text1"/>
          <w:kern w:val="0"/>
          <w:szCs w:val="21"/>
        </w:rPr>
        <w:t>敛</w:t>
      </w:r>
      <w:proofErr w:type="gramEnd"/>
      <w:r w:rsidRPr="00B92AF1">
        <w:rPr>
          <w:rFonts w:asciiTheme="minorEastAsia" w:hAnsiTheme="minorEastAsia" w:cs="宋体" w:hint="eastAsia"/>
          <w:color w:val="000000" w:themeColor="text1"/>
          <w:kern w:val="0"/>
          <w:szCs w:val="21"/>
        </w:rPr>
        <w:t>、谦卑与广泛的接受，却让人忽略了</w:t>
      </w:r>
      <w:r w:rsidR="004F5C22">
        <w:rPr>
          <w:rFonts w:asciiTheme="minorEastAsia" w:hAnsiTheme="minorEastAsia" w:cs="宋体" w:hint="eastAsia"/>
          <w:color w:val="000000" w:themeColor="text1"/>
          <w:kern w:val="0"/>
          <w:szCs w:val="21"/>
        </w:rPr>
        <w:t>。</w:t>
      </w:r>
      <w:r w:rsidRPr="00B92AF1">
        <w:rPr>
          <w:rFonts w:asciiTheme="minorEastAsia" w:hAnsiTheme="minorEastAsia" w:cs="宋体" w:hint="eastAsia"/>
          <w:color w:val="000000" w:themeColor="text1"/>
          <w:kern w:val="0"/>
          <w:szCs w:val="21"/>
        </w:rPr>
        <w:t>正是由于第三条道路诗人在批判的锋芒中不断敞开，集结，反审，成长，批判地吸纳古今中外优秀的文化遗产，推</w:t>
      </w:r>
      <w:bookmarkStart w:id="0" w:name="_GoBack"/>
      <w:bookmarkEnd w:id="0"/>
      <w:r w:rsidRPr="00B92AF1">
        <w:rPr>
          <w:rFonts w:asciiTheme="minorEastAsia" w:hAnsiTheme="minorEastAsia" w:cs="宋体" w:hint="eastAsia"/>
          <w:color w:val="000000" w:themeColor="text1"/>
          <w:kern w:val="0"/>
          <w:szCs w:val="21"/>
        </w:rPr>
        <w:t>陈出新，才使第三条道路显示出强大的生命力与持续的内功。在第三条道路这里，没有天才诗人，有的只是坚韧、顽强、不断成长的诗人和批评家，这样的诗人包括凸凹、林童、安琪、马莉、胡亮、树才、莫非、车前子、老巢、杨然、远观、北残、愚木、林忠成、子</w:t>
      </w:r>
      <w:proofErr w:type="gramStart"/>
      <w:r w:rsidRPr="00B92AF1">
        <w:rPr>
          <w:rFonts w:asciiTheme="minorEastAsia" w:hAnsiTheme="minorEastAsia" w:cs="宋体" w:hint="eastAsia"/>
          <w:color w:val="000000" w:themeColor="text1"/>
          <w:kern w:val="0"/>
          <w:szCs w:val="21"/>
        </w:rPr>
        <w:t>梵</w:t>
      </w:r>
      <w:proofErr w:type="gramEnd"/>
      <w:r w:rsidRPr="00B92AF1">
        <w:rPr>
          <w:rFonts w:asciiTheme="minorEastAsia" w:hAnsiTheme="minorEastAsia" w:cs="宋体" w:hint="eastAsia"/>
          <w:color w:val="000000" w:themeColor="text1"/>
          <w:kern w:val="0"/>
          <w:szCs w:val="21"/>
        </w:rPr>
        <w:t>梅等等，更</w:t>
      </w:r>
      <w:proofErr w:type="gramStart"/>
      <w:r w:rsidRPr="00B92AF1">
        <w:rPr>
          <w:rFonts w:asciiTheme="minorEastAsia" w:hAnsiTheme="minorEastAsia" w:cs="宋体" w:hint="eastAsia"/>
          <w:color w:val="000000" w:themeColor="text1"/>
          <w:kern w:val="0"/>
          <w:szCs w:val="21"/>
        </w:rPr>
        <w:t>宽泛点</w:t>
      </w:r>
      <w:proofErr w:type="gramEnd"/>
      <w:r w:rsidRPr="00B92AF1">
        <w:rPr>
          <w:rFonts w:asciiTheme="minorEastAsia" w:hAnsiTheme="minorEastAsia" w:cs="宋体" w:hint="eastAsia"/>
          <w:color w:val="000000" w:themeColor="text1"/>
          <w:kern w:val="0"/>
          <w:szCs w:val="21"/>
        </w:rPr>
        <w:t>说，还包括南鸥、刘诚、</w:t>
      </w:r>
      <w:proofErr w:type="gramStart"/>
      <w:r w:rsidRPr="00B92AF1">
        <w:rPr>
          <w:rFonts w:asciiTheme="minorEastAsia" w:hAnsiTheme="minorEastAsia" w:cs="宋体" w:hint="eastAsia"/>
          <w:color w:val="000000" w:themeColor="text1"/>
          <w:kern w:val="0"/>
          <w:szCs w:val="21"/>
        </w:rPr>
        <w:t>世</w:t>
      </w:r>
      <w:proofErr w:type="gramEnd"/>
      <w:r w:rsidRPr="00B92AF1">
        <w:rPr>
          <w:rFonts w:asciiTheme="minorEastAsia" w:hAnsiTheme="minorEastAsia" w:cs="宋体" w:hint="eastAsia"/>
          <w:color w:val="000000" w:themeColor="text1"/>
          <w:kern w:val="0"/>
          <w:szCs w:val="21"/>
        </w:rPr>
        <w:t>宾、郑小琼、斯如、姜红伟、朱晓剑等。</w:t>
      </w:r>
    </w:p>
    <w:p w:rsidR="004F5C22" w:rsidRDefault="00842860" w:rsidP="004F5C22">
      <w:pPr>
        <w:widowControl/>
        <w:snapToGrid w:val="0"/>
        <w:ind w:firstLineChars="190" w:firstLine="399"/>
        <w:jc w:val="left"/>
        <w:rPr>
          <w:rFonts w:asciiTheme="minorEastAsia" w:hAnsiTheme="minorEastAsia" w:cs="宋体" w:hint="eastAsia"/>
          <w:color w:val="000000" w:themeColor="text1"/>
          <w:kern w:val="0"/>
          <w:szCs w:val="21"/>
        </w:rPr>
      </w:pPr>
      <w:r w:rsidRPr="00B92AF1">
        <w:rPr>
          <w:rFonts w:asciiTheme="minorEastAsia" w:hAnsiTheme="minorEastAsia" w:cs="宋体" w:hint="eastAsia"/>
          <w:color w:val="000000" w:themeColor="text1"/>
          <w:kern w:val="0"/>
          <w:szCs w:val="21"/>
        </w:rPr>
        <w:t>庞清明的《第三条道路批判》值得一读，也有收藏价值</w:t>
      </w:r>
      <w:r w:rsidR="004F5C22">
        <w:rPr>
          <w:rFonts w:asciiTheme="minorEastAsia" w:hAnsiTheme="minorEastAsia" w:cs="宋体" w:hint="eastAsia"/>
          <w:color w:val="000000" w:themeColor="text1"/>
          <w:kern w:val="0"/>
          <w:szCs w:val="21"/>
        </w:rPr>
        <w:t>。</w:t>
      </w:r>
      <w:r w:rsidRPr="00B92AF1">
        <w:rPr>
          <w:rFonts w:asciiTheme="minorEastAsia" w:hAnsiTheme="minorEastAsia" w:cs="宋体" w:hint="eastAsia"/>
          <w:color w:val="000000" w:themeColor="text1"/>
          <w:kern w:val="0"/>
          <w:szCs w:val="21"/>
        </w:rPr>
        <w:t>他的一些新观点与众不同，异想天开，作为一个时代留下的足迹，回过头去看看，是很有必要，很有补益的。</w:t>
      </w:r>
    </w:p>
    <w:p w:rsidR="004F5C22" w:rsidRDefault="004F5C22" w:rsidP="004F5C22">
      <w:pPr>
        <w:widowControl/>
        <w:snapToGrid w:val="0"/>
        <w:jc w:val="left"/>
        <w:rPr>
          <w:rFonts w:asciiTheme="minorEastAsia" w:hAnsiTheme="minorEastAsia" w:cs="宋体" w:hint="eastAsia"/>
          <w:color w:val="000000" w:themeColor="text1"/>
          <w:kern w:val="0"/>
          <w:szCs w:val="21"/>
        </w:rPr>
      </w:pPr>
    </w:p>
    <w:p w:rsidR="00842860" w:rsidRPr="004F5C22" w:rsidRDefault="004F5C22" w:rsidP="004F5C22">
      <w:pPr>
        <w:widowControl/>
        <w:snapToGrid w:val="0"/>
        <w:jc w:val="left"/>
        <w:rPr>
          <w:rFonts w:asciiTheme="minorEastAsia" w:hAnsiTheme="minorEastAsia" w:cs="宋体"/>
          <w:b/>
          <w:color w:val="000000" w:themeColor="text1"/>
          <w:kern w:val="0"/>
          <w:szCs w:val="21"/>
        </w:rPr>
      </w:pPr>
      <w:r w:rsidRPr="004F5C22">
        <w:rPr>
          <w:rFonts w:asciiTheme="minorEastAsia" w:hAnsiTheme="minorEastAsia" w:cs="宋体" w:hint="eastAsia"/>
          <w:b/>
          <w:color w:val="000000" w:themeColor="text1"/>
          <w:kern w:val="0"/>
          <w:szCs w:val="21"/>
        </w:rPr>
        <w:t>（</w:t>
      </w:r>
      <w:r w:rsidR="00842860" w:rsidRPr="004F5C22">
        <w:rPr>
          <w:rFonts w:asciiTheme="minorEastAsia" w:hAnsiTheme="minorEastAsia" w:cs="宋体" w:hint="eastAsia"/>
          <w:b/>
          <w:color w:val="000000" w:themeColor="text1"/>
          <w:kern w:val="0"/>
          <w:szCs w:val="21"/>
        </w:rPr>
        <w:t>作者</w:t>
      </w:r>
      <w:r w:rsidRPr="004F5C22">
        <w:rPr>
          <w:rFonts w:asciiTheme="minorEastAsia" w:hAnsiTheme="minorEastAsia" w:cs="宋体" w:hint="eastAsia"/>
          <w:b/>
          <w:color w:val="000000" w:themeColor="text1"/>
          <w:kern w:val="0"/>
          <w:szCs w:val="21"/>
        </w:rPr>
        <w:t>系</w:t>
      </w:r>
      <w:r w:rsidR="00842860" w:rsidRPr="004F5C22">
        <w:rPr>
          <w:rFonts w:asciiTheme="minorEastAsia" w:hAnsiTheme="minorEastAsia" w:cs="宋体" w:hint="eastAsia"/>
          <w:b/>
          <w:color w:val="000000" w:themeColor="text1"/>
          <w:kern w:val="0"/>
          <w:szCs w:val="21"/>
        </w:rPr>
        <w:t>中国作协会员</w:t>
      </w:r>
      <w:r w:rsidRPr="004F5C22">
        <w:rPr>
          <w:rFonts w:asciiTheme="minorEastAsia" w:hAnsiTheme="minorEastAsia" w:cs="宋体" w:hint="eastAsia"/>
          <w:b/>
          <w:color w:val="000000" w:themeColor="text1"/>
          <w:kern w:val="0"/>
          <w:szCs w:val="21"/>
        </w:rPr>
        <w:t>，</w:t>
      </w:r>
      <w:r w:rsidR="00842860" w:rsidRPr="004F5C22">
        <w:rPr>
          <w:rFonts w:asciiTheme="minorEastAsia" w:hAnsiTheme="minorEastAsia" w:cs="宋体" w:hint="eastAsia"/>
          <w:b/>
          <w:color w:val="000000" w:themeColor="text1"/>
          <w:kern w:val="0"/>
          <w:szCs w:val="21"/>
        </w:rPr>
        <w:t>西藏作协理事</w:t>
      </w:r>
      <w:r w:rsidRPr="004F5C22">
        <w:rPr>
          <w:rFonts w:asciiTheme="minorEastAsia" w:hAnsiTheme="minorEastAsia" w:cs="宋体" w:hint="eastAsia"/>
          <w:b/>
          <w:color w:val="000000" w:themeColor="text1"/>
          <w:kern w:val="0"/>
          <w:szCs w:val="21"/>
        </w:rPr>
        <w:t>，</w:t>
      </w:r>
      <w:r w:rsidR="00842860" w:rsidRPr="004F5C22">
        <w:rPr>
          <w:rFonts w:asciiTheme="minorEastAsia" w:hAnsiTheme="minorEastAsia" w:cs="宋体" w:hint="eastAsia"/>
          <w:b/>
          <w:color w:val="000000" w:themeColor="text1"/>
          <w:kern w:val="0"/>
          <w:szCs w:val="21"/>
        </w:rPr>
        <w:t>原《拉萨河》主编</w:t>
      </w:r>
      <w:r w:rsidRPr="004F5C22">
        <w:rPr>
          <w:rFonts w:asciiTheme="minorEastAsia" w:hAnsiTheme="minorEastAsia" w:cs="宋体" w:hint="eastAsia"/>
          <w:b/>
          <w:color w:val="000000" w:themeColor="text1"/>
          <w:kern w:val="0"/>
          <w:szCs w:val="21"/>
        </w:rPr>
        <w:t>）</w:t>
      </w:r>
    </w:p>
    <w:sectPr w:rsidR="00842860" w:rsidRPr="004F5C22" w:rsidSect="003155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53B" w:rsidRDefault="004C553B" w:rsidP="00B04226">
      <w:r>
        <w:separator/>
      </w:r>
    </w:p>
  </w:endnote>
  <w:endnote w:type="continuationSeparator" w:id="0">
    <w:p w:rsidR="004C553B" w:rsidRDefault="004C553B" w:rsidP="00B04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53B" w:rsidRDefault="004C553B" w:rsidP="00B04226">
      <w:r>
        <w:separator/>
      </w:r>
    </w:p>
  </w:footnote>
  <w:footnote w:type="continuationSeparator" w:id="0">
    <w:p w:rsidR="004C553B" w:rsidRDefault="004C553B" w:rsidP="00B042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42860"/>
    <w:rsid w:val="00167FF6"/>
    <w:rsid w:val="00315512"/>
    <w:rsid w:val="004C553B"/>
    <w:rsid w:val="004F5C22"/>
    <w:rsid w:val="006757D4"/>
    <w:rsid w:val="00711671"/>
    <w:rsid w:val="007D31A4"/>
    <w:rsid w:val="00842860"/>
    <w:rsid w:val="00B04226"/>
    <w:rsid w:val="00B92AF1"/>
    <w:rsid w:val="00BD56C4"/>
    <w:rsid w:val="00CC29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5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42860"/>
    <w:rPr>
      <w:strike w:val="0"/>
      <w:dstrike w:val="0"/>
      <w:color w:val="3894C1"/>
      <w:u w:val="none"/>
      <w:effect w:val="none"/>
    </w:rPr>
  </w:style>
  <w:style w:type="paragraph" w:styleId="a4">
    <w:name w:val="header"/>
    <w:basedOn w:val="a"/>
    <w:link w:val="Char"/>
    <w:uiPriority w:val="99"/>
    <w:unhideWhenUsed/>
    <w:rsid w:val="00B042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04226"/>
    <w:rPr>
      <w:sz w:val="18"/>
      <w:szCs w:val="18"/>
    </w:rPr>
  </w:style>
  <w:style w:type="paragraph" w:styleId="a5">
    <w:name w:val="footer"/>
    <w:basedOn w:val="a"/>
    <w:link w:val="Char0"/>
    <w:uiPriority w:val="99"/>
    <w:unhideWhenUsed/>
    <w:rsid w:val="00B04226"/>
    <w:pPr>
      <w:tabs>
        <w:tab w:val="center" w:pos="4153"/>
        <w:tab w:val="right" w:pos="8306"/>
      </w:tabs>
      <w:snapToGrid w:val="0"/>
      <w:jc w:val="left"/>
    </w:pPr>
    <w:rPr>
      <w:sz w:val="18"/>
      <w:szCs w:val="18"/>
    </w:rPr>
  </w:style>
  <w:style w:type="character" w:customStyle="1" w:styleId="Char0">
    <w:name w:val="页脚 Char"/>
    <w:basedOn w:val="a0"/>
    <w:link w:val="a5"/>
    <w:uiPriority w:val="99"/>
    <w:rsid w:val="00B0422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97364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71741463">
          <w:marLeft w:val="0"/>
          <w:marRight w:val="0"/>
          <w:marTop w:val="0"/>
          <w:marBottom w:val="0"/>
          <w:divBdr>
            <w:top w:val="none" w:sz="0" w:space="0" w:color="auto"/>
            <w:left w:val="none" w:sz="0" w:space="0" w:color="auto"/>
            <w:bottom w:val="none" w:sz="0" w:space="0" w:color="auto"/>
            <w:right w:val="none" w:sz="0" w:space="0" w:color="auto"/>
          </w:divBdr>
          <w:divsChild>
            <w:div w:id="648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49F28-197F-4779-8488-AADA10514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547</Words>
  <Characters>3121</Characters>
  <Application>Microsoft Office Word</Application>
  <DocSecurity>0</DocSecurity>
  <Lines>26</Lines>
  <Paragraphs>7</Paragraphs>
  <ScaleCrop>false</ScaleCrop>
  <Company>微软中国</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侯国柱</dc:creator>
  <cp:keywords/>
  <dc:description/>
  <cp:lastModifiedBy>admin</cp:lastModifiedBy>
  <cp:revision>5</cp:revision>
  <dcterms:created xsi:type="dcterms:W3CDTF">2015-12-17T08:27:00Z</dcterms:created>
  <dcterms:modified xsi:type="dcterms:W3CDTF">2016-05-10T00:44:00Z</dcterms:modified>
</cp:coreProperties>
</file>